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1D7" w:rsidRDefault="009B504D" w:rsidP="0064395E">
      <w:pPr>
        <w:pStyle w:val="Heading2"/>
      </w:pPr>
      <w:bookmarkStart w:id="0" w:name="_GoBack"/>
      <w:bookmarkEnd w:id="0"/>
      <w:r>
        <w:rPr>
          <w:b w:val="0"/>
          <w:bCs w:val="0"/>
          <w:noProof/>
          <w:lang w:eastAsia="en-AU"/>
        </w:rPr>
        <w:drawing>
          <wp:anchor distT="0" distB="0" distL="114300" distR="288290" simplePos="0" relativeHeight="251657728" behindDoc="0" locked="0" layoutInCell="1" allowOverlap="1">
            <wp:simplePos x="0" y="0"/>
            <wp:positionH relativeFrom="margin">
              <wp:align>left</wp:align>
            </wp:positionH>
            <wp:positionV relativeFrom="margin">
              <wp:align>top</wp:align>
            </wp:positionV>
            <wp:extent cx="1296035" cy="1642745"/>
            <wp:effectExtent l="19050" t="0" r="0" b="0"/>
            <wp:wrapSquare wrapText="right"/>
            <wp:docPr id="2" name="Picture 0"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jpg"/>
                    <pic:cNvPicPr>
                      <a:picLocks noChangeAspect="1" noChangeArrowheads="1"/>
                    </pic:cNvPicPr>
                  </pic:nvPicPr>
                  <pic:blipFill>
                    <a:blip r:embed="rId8" cstate="print"/>
                    <a:srcRect/>
                    <a:stretch>
                      <a:fillRect/>
                    </a:stretch>
                  </pic:blipFill>
                  <pic:spPr bwMode="auto">
                    <a:xfrm>
                      <a:off x="0" y="0"/>
                      <a:ext cx="1296035" cy="1642745"/>
                    </a:xfrm>
                    <a:prstGeom prst="rect">
                      <a:avLst/>
                    </a:prstGeom>
                    <a:noFill/>
                    <a:ln w="9525">
                      <a:noFill/>
                      <a:miter lim="800000"/>
                      <a:headEnd/>
                      <a:tailEnd/>
                    </a:ln>
                  </pic:spPr>
                </pic:pic>
              </a:graphicData>
            </a:graphic>
          </wp:anchor>
        </w:drawing>
      </w:r>
      <w:r w:rsidR="00F301D7">
        <w:t xml:space="preserve">Exies Junior </w:t>
      </w:r>
      <w:r w:rsidR="00F301D7" w:rsidRPr="0064395E">
        <w:t>Hockey</w:t>
      </w:r>
      <w:r w:rsidR="00F301D7">
        <w:t xml:space="preserve"> Club</w:t>
      </w:r>
    </w:p>
    <w:p w:rsidR="00F301D7" w:rsidRDefault="00F301D7" w:rsidP="0064395E">
      <w:pPr>
        <w:pStyle w:val="Heading2"/>
      </w:pPr>
      <w:smartTag w:uri="urn:schemas-microsoft-com:office:smarttags" w:element="address">
        <w:smartTag w:uri="urn:schemas-microsoft-com:office:smarttags" w:element="Street">
          <w:r>
            <w:t>PO Box</w:t>
          </w:r>
        </w:smartTag>
        <w:r w:rsidR="00970A89">
          <w:t xml:space="preserve"> 1256</w:t>
        </w:r>
      </w:smartTag>
    </w:p>
    <w:p w:rsidR="00F301D7" w:rsidRDefault="00F301D7" w:rsidP="0064395E">
      <w:pPr>
        <w:pStyle w:val="Heading2"/>
      </w:pPr>
      <w:smartTag w:uri="urn:schemas-microsoft-com:office:smarttags" w:element="place">
        <w:smartTag w:uri="urn:schemas-microsoft-com:office:smarttags" w:element="City">
          <w:r>
            <w:t>Bunbury</w:t>
          </w:r>
        </w:smartTag>
        <w:r>
          <w:t xml:space="preserve"> </w:t>
        </w:r>
        <w:smartTag w:uri="urn:schemas-microsoft-com:office:smarttags" w:element="State">
          <w:r>
            <w:t>WA</w:t>
          </w:r>
        </w:smartTag>
      </w:smartTag>
      <w:r>
        <w:t xml:space="preserve"> 6231</w:t>
      </w:r>
    </w:p>
    <w:p w:rsidR="00AC4633" w:rsidRDefault="00AC4633" w:rsidP="00F5017E">
      <w:pPr>
        <w:pStyle w:val="Heading1"/>
        <w:ind w:right="-568"/>
      </w:pPr>
      <w:r>
        <w:t>201</w:t>
      </w:r>
      <w:r w:rsidR="00994C1E">
        <w:t>5</w:t>
      </w:r>
      <w:r w:rsidR="00A24DAB">
        <w:t xml:space="preserve"> </w:t>
      </w:r>
      <w:r w:rsidR="00EE502D">
        <w:t xml:space="preserve">Junior </w:t>
      </w:r>
      <w:r>
        <w:t>Player Registration</w:t>
      </w:r>
    </w:p>
    <w:p w:rsidR="00F301D7" w:rsidRDefault="00F301D7" w:rsidP="00EE502D">
      <w:pPr>
        <w:pStyle w:val="NoSpacing"/>
      </w:pPr>
    </w:p>
    <w:p w:rsidR="005E1FF4" w:rsidRDefault="00A72742" w:rsidP="005E1FF4">
      <w:r>
        <w:t xml:space="preserve">Junior Registration Day is </w:t>
      </w:r>
      <w:r w:rsidR="00734BEA">
        <w:t>Thursday</w:t>
      </w:r>
      <w:r w:rsidR="00A237F6">
        <w:rPr>
          <w:b/>
        </w:rPr>
        <w:t xml:space="preserve"> 1</w:t>
      </w:r>
      <w:r w:rsidR="00734BEA">
        <w:rPr>
          <w:b/>
        </w:rPr>
        <w:t>2</w:t>
      </w:r>
      <w:r w:rsidR="00A237F6">
        <w:rPr>
          <w:b/>
        </w:rPr>
        <w:t>th</w:t>
      </w:r>
      <w:r w:rsidRPr="00A72742">
        <w:rPr>
          <w:b/>
        </w:rPr>
        <w:t xml:space="preserve"> March</w:t>
      </w:r>
      <w:r w:rsidR="00A237F6">
        <w:t xml:space="preserve"> at </w:t>
      </w:r>
      <w:r w:rsidR="00734BEA">
        <w:t>Bunbury Hockey Stadium</w:t>
      </w:r>
      <w:r w:rsidR="00A237F6">
        <w:t xml:space="preserve"> from 5</w:t>
      </w:r>
      <w:r>
        <w:t xml:space="preserve">pm </w:t>
      </w:r>
      <w:r w:rsidR="00A237F6">
        <w:t xml:space="preserve">to </w:t>
      </w:r>
      <w:r w:rsidR="00734BEA">
        <w:t>6pm</w:t>
      </w:r>
      <w:r>
        <w:t>. Forms can be handed in then.</w:t>
      </w:r>
      <w:r w:rsidR="00A237F6">
        <w:t xml:space="preserve"> </w:t>
      </w:r>
      <w:r>
        <w:t xml:space="preserve"> </w:t>
      </w:r>
      <w:r w:rsidRPr="00A72742">
        <w:rPr>
          <w:b/>
        </w:rPr>
        <w:t>ALTERNATIVELY</w:t>
      </w:r>
      <w:r>
        <w:t xml:space="preserve"> </w:t>
      </w:r>
      <w:r w:rsidR="00734BEA">
        <w:t xml:space="preserve">online registration is available on the Exies web site.  For </w:t>
      </w:r>
      <w:r>
        <w:t>ema</w:t>
      </w:r>
      <w:r w:rsidR="00A237F6">
        <w:t xml:space="preserve">il </w:t>
      </w:r>
      <w:r w:rsidR="00734BEA">
        <w:t>enquires-</w:t>
      </w:r>
      <w:r w:rsidR="00A237F6">
        <w:t xml:space="preserve"> </w:t>
      </w:r>
      <w:hyperlink r:id="rId9" w:history="1">
        <w:r w:rsidR="00A237F6" w:rsidRPr="00F312A4">
          <w:rPr>
            <w:rStyle w:val="Hyperlink"/>
          </w:rPr>
          <w:t>juniors@exieshockeyclub.com.au</w:t>
        </w:r>
      </w:hyperlink>
      <w:r w:rsidR="00A237F6">
        <w:t xml:space="preserve"> </w:t>
      </w:r>
    </w:p>
    <w:p w:rsidR="00334562" w:rsidRPr="007E343D" w:rsidRDefault="00334562" w:rsidP="00334562">
      <w:r>
        <w:t>Exies is becoming a ‘S</w:t>
      </w:r>
      <w:r w:rsidRPr="007E343D">
        <w:t xml:space="preserve">afer </w:t>
      </w:r>
      <w:r>
        <w:t>S</w:t>
      </w:r>
      <w:r w:rsidRPr="007E343D">
        <w:t xml:space="preserve">ports </w:t>
      </w:r>
      <w:r>
        <w:t>C</w:t>
      </w:r>
      <w:r w:rsidRPr="007E343D">
        <w:t xml:space="preserve">lub’. We require all players to </w:t>
      </w:r>
      <w:r>
        <w:t>comp</w:t>
      </w:r>
      <w:r w:rsidRPr="007E343D">
        <w:t>l</w:t>
      </w:r>
      <w:r>
        <w:t>ete</w:t>
      </w:r>
      <w:r w:rsidRPr="007E343D">
        <w:t xml:space="preserve"> </w:t>
      </w:r>
      <w:r>
        <w:t>the attached M</w:t>
      </w:r>
      <w:r w:rsidRPr="007E343D">
        <w:t xml:space="preserve">edical </w:t>
      </w:r>
      <w:r>
        <w:t>F</w:t>
      </w:r>
      <w:r w:rsidRPr="007E343D">
        <w:t>orm</w:t>
      </w:r>
      <w:r>
        <w:t xml:space="preserve"> f</w:t>
      </w:r>
      <w:r w:rsidRPr="007E343D">
        <w:t>rom Sports Medicine Australia</w:t>
      </w:r>
      <w:r>
        <w:t xml:space="preserve">. This will </w:t>
      </w:r>
      <w:r w:rsidRPr="007E343D">
        <w:t>ensure that our sports trainer</w:t>
      </w:r>
      <w:r>
        <w:t xml:space="preserve"> and </w:t>
      </w:r>
      <w:r w:rsidRPr="007E343D">
        <w:t>coaches</w:t>
      </w:r>
      <w:r>
        <w:t xml:space="preserve"> have </w:t>
      </w:r>
      <w:r w:rsidRPr="007E343D">
        <w:t xml:space="preserve">adequate knowledge </w:t>
      </w:r>
      <w:r>
        <w:t xml:space="preserve">of </w:t>
      </w:r>
      <w:r w:rsidRPr="007E343D">
        <w:t xml:space="preserve">your child </w:t>
      </w:r>
      <w:r>
        <w:t>‘</w:t>
      </w:r>
      <w:r w:rsidRPr="007E343D">
        <w:t>in case of injury</w:t>
      </w:r>
      <w:r>
        <w:t xml:space="preserve">’ plan during training or game time. The </w:t>
      </w:r>
      <w:r w:rsidRPr="007E343D">
        <w:t>info</w:t>
      </w:r>
      <w:r>
        <w:t>rmation is confidential and only those people who require access to it will see it.</w:t>
      </w:r>
    </w:p>
    <w:p w:rsidR="00A72742" w:rsidRPr="00A267D3" w:rsidRDefault="00A72742" w:rsidP="005E1FF4">
      <w:r w:rsidRPr="00A72742">
        <w:t>The</w:t>
      </w:r>
      <w:r w:rsidR="00E86115">
        <w:rPr>
          <w:b/>
        </w:rPr>
        <w:t xml:space="preserve"> J9/12</w:t>
      </w:r>
      <w:r>
        <w:rPr>
          <w:b/>
        </w:rPr>
        <w:t xml:space="preserve"> </w:t>
      </w:r>
      <w:r w:rsidRPr="00A267D3">
        <w:t>season starts</w:t>
      </w:r>
      <w:r w:rsidR="00E86115">
        <w:t xml:space="preserve"> Wed </w:t>
      </w:r>
      <w:r w:rsidR="00734BEA">
        <w:t>22</w:t>
      </w:r>
      <w:r w:rsidR="00E86115">
        <w:t>th</w:t>
      </w:r>
      <w:r w:rsidR="00A267D3">
        <w:t xml:space="preserve"> April. </w:t>
      </w:r>
      <w:r w:rsidR="00E86115">
        <w:rPr>
          <w:b/>
        </w:rPr>
        <w:t>J1/2, 3/</w:t>
      </w:r>
      <w:proofErr w:type="gramStart"/>
      <w:r w:rsidR="00E86115">
        <w:rPr>
          <w:b/>
        </w:rPr>
        <w:t>4 ,</w:t>
      </w:r>
      <w:proofErr w:type="gramEnd"/>
      <w:r w:rsidR="00E86115">
        <w:rPr>
          <w:b/>
        </w:rPr>
        <w:t xml:space="preserve"> 5/6, 7/8 </w:t>
      </w:r>
      <w:r w:rsidR="00A267D3">
        <w:t xml:space="preserve"> start</w:t>
      </w:r>
      <w:r w:rsidR="0040368A">
        <w:t>s</w:t>
      </w:r>
      <w:r w:rsidR="00E86115">
        <w:t xml:space="preserve"> Saturday </w:t>
      </w:r>
      <w:r w:rsidR="00734BEA">
        <w:t>2nd</w:t>
      </w:r>
      <w:r w:rsidR="00A267D3">
        <w:t xml:space="preserve"> May. The competition is based on </w:t>
      </w:r>
      <w:r w:rsidR="00334562">
        <w:t>a</w:t>
      </w:r>
      <w:r w:rsidR="00A267D3">
        <w:t xml:space="preserve"> player’s </w:t>
      </w:r>
      <w:r w:rsidR="00A267D3" w:rsidRPr="00A267D3">
        <w:rPr>
          <w:b/>
        </w:rPr>
        <w:t>school year</w:t>
      </w:r>
      <w:r w:rsidR="00E86115">
        <w:t xml:space="preserve"> group, not age.</w:t>
      </w:r>
    </w:p>
    <w:p w:rsidR="005E1FF4" w:rsidRDefault="005E1FF4" w:rsidP="005E1FF4">
      <w:r w:rsidRPr="00743C60">
        <w:rPr>
          <w:b/>
        </w:rPr>
        <w:t>Information</w:t>
      </w:r>
      <w:r>
        <w:t xml:space="preserve"> will be emailed and posted on our web page as soon as teams and fixtures are finalised </w:t>
      </w:r>
      <w:r w:rsidR="009C4873">
        <w:t xml:space="preserve">so continue to check </w:t>
      </w:r>
      <w:r w:rsidR="00632A19">
        <w:t>juniors@exieshockeyclub.com.au or Find us on Facebook.</w:t>
      </w:r>
    </w:p>
    <w:tbl>
      <w:tblPr>
        <w:tblW w:w="10031" w:type="dxa"/>
        <w:tblLayout w:type="fixed"/>
        <w:tblLook w:val="04A0" w:firstRow="1" w:lastRow="0" w:firstColumn="1" w:lastColumn="0" w:noHBand="0" w:noVBand="1"/>
      </w:tblPr>
      <w:tblGrid>
        <w:gridCol w:w="2665"/>
        <w:gridCol w:w="2371"/>
        <w:gridCol w:w="567"/>
        <w:gridCol w:w="1134"/>
        <w:gridCol w:w="3294"/>
      </w:tblGrid>
      <w:tr w:rsidR="00A30DD8" w:rsidRPr="000E3A68" w:rsidTr="00334562">
        <w:trPr>
          <w:trHeight w:hRule="exact" w:val="340"/>
        </w:trPr>
        <w:tc>
          <w:tcPr>
            <w:tcW w:w="2665" w:type="dxa"/>
            <w:vAlign w:val="center"/>
          </w:tcPr>
          <w:p w:rsidR="00A30DD8" w:rsidRPr="00EE3220" w:rsidRDefault="00A30DD8" w:rsidP="00334562">
            <w:pPr>
              <w:spacing w:after="0"/>
              <w:rPr>
                <w:sz w:val="24"/>
                <w:szCs w:val="24"/>
              </w:rPr>
            </w:pPr>
            <w:r w:rsidRPr="00EE3220">
              <w:rPr>
                <w:sz w:val="24"/>
                <w:szCs w:val="24"/>
              </w:rPr>
              <w:t>Player Name:</w:t>
            </w:r>
          </w:p>
        </w:tc>
        <w:tc>
          <w:tcPr>
            <w:tcW w:w="7366" w:type="dxa"/>
            <w:gridSpan w:val="4"/>
            <w:tcBorders>
              <w:bottom w:val="single" w:sz="4" w:space="0" w:color="000000"/>
            </w:tcBorders>
            <w:vAlign w:val="center"/>
          </w:tcPr>
          <w:p w:rsidR="00A30DD8" w:rsidRPr="000E3A68" w:rsidRDefault="00A30DD8" w:rsidP="006152BA">
            <w:pPr>
              <w:pStyle w:val="Responses"/>
            </w:pPr>
          </w:p>
        </w:tc>
      </w:tr>
      <w:tr w:rsidR="00A30DD8" w:rsidRPr="000E3A68" w:rsidTr="00334562">
        <w:trPr>
          <w:gridAfter w:val="2"/>
          <w:wAfter w:w="4428" w:type="dxa"/>
          <w:trHeight w:hRule="exact" w:val="340"/>
        </w:trPr>
        <w:tc>
          <w:tcPr>
            <w:tcW w:w="2665" w:type="dxa"/>
            <w:vAlign w:val="center"/>
          </w:tcPr>
          <w:p w:rsidR="00A30DD8" w:rsidRPr="00EE3220" w:rsidRDefault="00A30DD8" w:rsidP="00334562">
            <w:pPr>
              <w:spacing w:after="0"/>
              <w:rPr>
                <w:sz w:val="24"/>
                <w:szCs w:val="24"/>
              </w:rPr>
            </w:pPr>
            <w:r w:rsidRPr="00EE3220">
              <w:rPr>
                <w:sz w:val="24"/>
                <w:szCs w:val="24"/>
              </w:rPr>
              <w:t>Date of Birth:</w:t>
            </w:r>
          </w:p>
        </w:tc>
        <w:tc>
          <w:tcPr>
            <w:tcW w:w="2938" w:type="dxa"/>
            <w:gridSpan w:val="2"/>
            <w:tcBorders>
              <w:top w:val="single" w:sz="4" w:space="0" w:color="000000"/>
              <w:bottom w:val="single" w:sz="4" w:space="0" w:color="000000"/>
            </w:tcBorders>
            <w:vAlign w:val="center"/>
          </w:tcPr>
          <w:p w:rsidR="00A30DD8" w:rsidRPr="000E3A68" w:rsidRDefault="00A30DD8" w:rsidP="00256068">
            <w:pPr>
              <w:pStyle w:val="Responses"/>
            </w:pPr>
          </w:p>
        </w:tc>
      </w:tr>
      <w:tr w:rsidR="00C341DB" w:rsidRPr="000E3A68" w:rsidTr="00334562">
        <w:trPr>
          <w:trHeight w:hRule="exact" w:val="340"/>
        </w:trPr>
        <w:tc>
          <w:tcPr>
            <w:tcW w:w="2665" w:type="dxa"/>
            <w:vAlign w:val="center"/>
          </w:tcPr>
          <w:p w:rsidR="00C341DB" w:rsidRPr="00EE3220" w:rsidRDefault="00C341DB" w:rsidP="00334562">
            <w:pPr>
              <w:spacing w:after="0"/>
              <w:rPr>
                <w:sz w:val="24"/>
                <w:szCs w:val="24"/>
              </w:rPr>
            </w:pPr>
            <w:r w:rsidRPr="00EE3220">
              <w:rPr>
                <w:sz w:val="24"/>
                <w:szCs w:val="24"/>
              </w:rPr>
              <w:t>Parent/Guardian Names:</w:t>
            </w:r>
          </w:p>
        </w:tc>
        <w:tc>
          <w:tcPr>
            <w:tcW w:w="7366" w:type="dxa"/>
            <w:gridSpan w:val="4"/>
            <w:tcBorders>
              <w:bottom w:val="single" w:sz="4" w:space="0" w:color="000000"/>
            </w:tcBorders>
            <w:vAlign w:val="center"/>
          </w:tcPr>
          <w:p w:rsidR="00C341DB" w:rsidRPr="000E3A68" w:rsidRDefault="00C341DB" w:rsidP="00256068">
            <w:pPr>
              <w:pStyle w:val="Responses"/>
            </w:pPr>
          </w:p>
        </w:tc>
      </w:tr>
      <w:tr w:rsidR="00A30DD8" w:rsidRPr="000E3A68" w:rsidTr="00334562">
        <w:trPr>
          <w:trHeight w:hRule="exact" w:val="340"/>
        </w:trPr>
        <w:tc>
          <w:tcPr>
            <w:tcW w:w="2665" w:type="dxa"/>
            <w:vAlign w:val="center"/>
          </w:tcPr>
          <w:p w:rsidR="00A30DD8" w:rsidRPr="00EE3220" w:rsidRDefault="00A30DD8" w:rsidP="00334562">
            <w:pPr>
              <w:spacing w:after="0"/>
              <w:rPr>
                <w:sz w:val="24"/>
                <w:szCs w:val="24"/>
              </w:rPr>
            </w:pPr>
            <w:r w:rsidRPr="00EE3220">
              <w:rPr>
                <w:sz w:val="24"/>
                <w:szCs w:val="24"/>
              </w:rPr>
              <w:t>Address:</w:t>
            </w:r>
          </w:p>
        </w:tc>
        <w:tc>
          <w:tcPr>
            <w:tcW w:w="7366" w:type="dxa"/>
            <w:gridSpan w:val="4"/>
            <w:tcBorders>
              <w:bottom w:val="single" w:sz="4" w:space="0" w:color="000000"/>
            </w:tcBorders>
            <w:vAlign w:val="center"/>
          </w:tcPr>
          <w:p w:rsidR="00A30DD8" w:rsidRPr="000E3A68" w:rsidRDefault="00A30DD8" w:rsidP="00256068">
            <w:pPr>
              <w:pStyle w:val="Responses"/>
            </w:pPr>
          </w:p>
        </w:tc>
      </w:tr>
      <w:tr w:rsidR="00A30DD8" w:rsidRPr="000E3A68" w:rsidTr="00334562">
        <w:trPr>
          <w:gridAfter w:val="1"/>
          <w:wAfter w:w="3294" w:type="dxa"/>
          <w:trHeight w:hRule="exact" w:val="340"/>
        </w:trPr>
        <w:tc>
          <w:tcPr>
            <w:tcW w:w="2665" w:type="dxa"/>
            <w:vAlign w:val="center"/>
          </w:tcPr>
          <w:p w:rsidR="00A30DD8" w:rsidRPr="00EE3220" w:rsidRDefault="009C4873" w:rsidP="00334562">
            <w:pPr>
              <w:spacing w:after="0"/>
              <w:rPr>
                <w:sz w:val="24"/>
                <w:szCs w:val="24"/>
              </w:rPr>
            </w:pPr>
            <w:r>
              <w:rPr>
                <w:sz w:val="24"/>
                <w:szCs w:val="24"/>
              </w:rPr>
              <w:t>Contact Number:</w:t>
            </w:r>
          </w:p>
        </w:tc>
        <w:tc>
          <w:tcPr>
            <w:tcW w:w="4072" w:type="dxa"/>
            <w:gridSpan w:val="3"/>
            <w:tcBorders>
              <w:top w:val="single" w:sz="4" w:space="0" w:color="000000"/>
              <w:bottom w:val="single" w:sz="4" w:space="0" w:color="000000"/>
            </w:tcBorders>
            <w:vAlign w:val="center"/>
          </w:tcPr>
          <w:p w:rsidR="00A30DD8" w:rsidRPr="000E3A68" w:rsidRDefault="00A30DD8" w:rsidP="00256068">
            <w:pPr>
              <w:pStyle w:val="Responses"/>
            </w:pPr>
          </w:p>
        </w:tc>
      </w:tr>
      <w:tr w:rsidR="00A30DD8" w:rsidRPr="000E3A68" w:rsidTr="00334562">
        <w:trPr>
          <w:trHeight w:hRule="exact" w:val="340"/>
        </w:trPr>
        <w:tc>
          <w:tcPr>
            <w:tcW w:w="2665" w:type="dxa"/>
            <w:vAlign w:val="center"/>
          </w:tcPr>
          <w:p w:rsidR="00A30DD8" w:rsidRPr="00EE3220" w:rsidRDefault="00A30DD8" w:rsidP="00334562">
            <w:pPr>
              <w:spacing w:after="0"/>
              <w:rPr>
                <w:sz w:val="24"/>
                <w:szCs w:val="24"/>
              </w:rPr>
            </w:pPr>
            <w:r w:rsidRPr="00EE3220">
              <w:rPr>
                <w:sz w:val="24"/>
                <w:szCs w:val="24"/>
              </w:rPr>
              <w:t>Email:</w:t>
            </w:r>
          </w:p>
        </w:tc>
        <w:tc>
          <w:tcPr>
            <w:tcW w:w="7366" w:type="dxa"/>
            <w:gridSpan w:val="4"/>
            <w:tcBorders>
              <w:top w:val="single" w:sz="4" w:space="0" w:color="000000"/>
              <w:bottom w:val="single" w:sz="4" w:space="0" w:color="000000"/>
            </w:tcBorders>
            <w:vAlign w:val="center"/>
          </w:tcPr>
          <w:p w:rsidR="00A30DD8" w:rsidRPr="000E3A68" w:rsidRDefault="00A30DD8" w:rsidP="00256068">
            <w:pPr>
              <w:pStyle w:val="Responses"/>
            </w:pPr>
          </w:p>
        </w:tc>
      </w:tr>
      <w:tr w:rsidR="00EE3220" w:rsidRPr="000E3A68" w:rsidTr="00334562">
        <w:trPr>
          <w:gridAfter w:val="3"/>
          <w:wAfter w:w="4995" w:type="dxa"/>
          <w:trHeight w:hRule="exact" w:val="340"/>
        </w:trPr>
        <w:tc>
          <w:tcPr>
            <w:tcW w:w="2665" w:type="dxa"/>
            <w:vAlign w:val="center"/>
          </w:tcPr>
          <w:p w:rsidR="00EE3220" w:rsidRPr="00EE3220" w:rsidRDefault="00EE3220" w:rsidP="00734BEA">
            <w:pPr>
              <w:spacing w:after="0"/>
              <w:rPr>
                <w:sz w:val="24"/>
                <w:szCs w:val="24"/>
              </w:rPr>
            </w:pPr>
            <w:r w:rsidRPr="00EE3220">
              <w:rPr>
                <w:sz w:val="24"/>
                <w:szCs w:val="24"/>
              </w:rPr>
              <w:t>201</w:t>
            </w:r>
            <w:r w:rsidR="00734BEA">
              <w:rPr>
                <w:sz w:val="24"/>
                <w:szCs w:val="24"/>
              </w:rPr>
              <w:t>5</w:t>
            </w:r>
            <w:r w:rsidRPr="00EE3220">
              <w:rPr>
                <w:sz w:val="24"/>
                <w:szCs w:val="24"/>
              </w:rPr>
              <w:t xml:space="preserve"> </w:t>
            </w:r>
            <w:r w:rsidR="00734BEA">
              <w:rPr>
                <w:sz w:val="24"/>
                <w:szCs w:val="24"/>
              </w:rPr>
              <w:t xml:space="preserve">School </w:t>
            </w:r>
            <w:r w:rsidRPr="00EE3220">
              <w:rPr>
                <w:sz w:val="24"/>
                <w:szCs w:val="24"/>
              </w:rPr>
              <w:t>Year Group:</w:t>
            </w:r>
          </w:p>
        </w:tc>
        <w:tc>
          <w:tcPr>
            <w:tcW w:w="2371" w:type="dxa"/>
            <w:tcBorders>
              <w:top w:val="single" w:sz="4" w:space="0" w:color="000000"/>
              <w:bottom w:val="single" w:sz="4" w:space="0" w:color="000000"/>
            </w:tcBorders>
            <w:vAlign w:val="center"/>
          </w:tcPr>
          <w:p w:rsidR="00EE3220" w:rsidRPr="000E3A68" w:rsidRDefault="00EE3220" w:rsidP="00776305">
            <w:pPr>
              <w:pStyle w:val="Responses"/>
            </w:pPr>
          </w:p>
        </w:tc>
      </w:tr>
    </w:tbl>
    <w:p w:rsidR="0084005A" w:rsidRDefault="0084005A" w:rsidP="0084005A">
      <w:pPr>
        <w:pStyle w:val="NoSpacing"/>
      </w:pPr>
    </w:p>
    <w:tbl>
      <w:tblPr>
        <w:tblW w:w="9923" w:type="dxa"/>
        <w:tblLayout w:type="fixed"/>
        <w:tblLook w:val="04A0" w:firstRow="1" w:lastRow="0" w:firstColumn="1" w:lastColumn="0" w:noHBand="0" w:noVBand="1"/>
      </w:tblPr>
      <w:tblGrid>
        <w:gridCol w:w="9639"/>
        <w:gridCol w:w="284"/>
      </w:tblGrid>
      <w:tr w:rsidR="001571FA" w:rsidTr="001571FA">
        <w:tc>
          <w:tcPr>
            <w:tcW w:w="9923" w:type="dxa"/>
            <w:gridSpan w:val="2"/>
            <w:tcMar>
              <w:left w:w="0" w:type="dxa"/>
            </w:tcMar>
            <w:vAlign w:val="center"/>
          </w:tcPr>
          <w:p w:rsidR="001571FA" w:rsidRPr="001571FA" w:rsidRDefault="001571FA" w:rsidP="00334562">
            <w:pPr>
              <w:pStyle w:val="Consent"/>
              <w:rPr>
                <w:sz w:val="22"/>
                <w:szCs w:val="22"/>
              </w:rPr>
            </w:pPr>
            <w:r w:rsidRPr="001571FA">
              <w:rPr>
                <w:b/>
                <w:sz w:val="22"/>
                <w:szCs w:val="22"/>
              </w:rPr>
              <w:t>Photograph</w:t>
            </w:r>
            <w:r w:rsidR="00334562">
              <w:rPr>
                <w:b/>
                <w:sz w:val="22"/>
                <w:szCs w:val="22"/>
              </w:rPr>
              <w:t>y</w:t>
            </w:r>
            <w:r w:rsidRPr="001571FA">
              <w:rPr>
                <w:sz w:val="22"/>
                <w:szCs w:val="22"/>
              </w:rPr>
              <w:t xml:space="preserve"> – The Association may wish to publish images of your child aged </w:t>
            </w:r>
            <w:proofErr w:type="gramStart"/>
            <w:r w:rsidRPr="001571FA">
              <w:rPr>
                <w:sz w:val="22"/>
                <w:szCs w:val="22"/>
              </w:rPr>
              <w:t>under</w:t>
            </w:r>
            <w:proofErr w:type="gramEnd"/>
            <w:r w:rsidRPr="001571FA">
              <w:rPr>
                <w:sz w:val="22"/>
                <w:szCs w:val="22"/>
              </w:rPr>
              <w:t xml:space="preserve"> 18 to promote Hockey and the Smarter Than Smoking Message. The publishing of your child’s image will be in appropriate sporting dress with the focus on the activity of the player rather than the particular child and will avoid full face and</w:t>
            </w:r>
          </w:p>
        </w:tc>
      </w:tr>
      <w:tr w:rsidR="001571FA" w:rsidTr="001571FA">
        <w:trPr>
          <w:trHeight w:hRule="exact" w:val="284"/>
        </w:trPr>
        <w:tc>
          <w:tcPr>
            <w:tcW w:w="9639" w:type="dxa"/>
            <w:tcBorders>
              <w:right w:val="single" w:sz="4" w:space="0" w:color="auto"/>
            </w:tcBorders>
            <w:tcMar>
              <w:left w:w="0" w:type="dxa"/>
              <w:right w:w="57" w:type="dxa"/>
            </w:tcMar>
            <w:vAlign w:val="center"/>
          </w:tcPr>
          <w:p w:rsidR="001571FA" w:rsidRPr="001571FA" w:rsidRDefault="001571FA" w:rsidP="00867BD0">
            <w:pPr>
              <w:pStyle w:val="Consent"/>
              <w:rPr>
                <w:sz w:val="22"/>
                <w:szCs w:val="22"/>
              </w:rPr>
            </w:pPr>
            <w:proofErr w:type="gramStart"/>
            <w:r>
              <w:rPr>
                <w:sz w:val="22"/>
                <w:szCs w:val="22"/>
              </w:rPr>
              <w:t>body</w:t>
            </w:r>
            <w:proofErr w:type="gramEnd"/>
            <w:r>
              <w:rPr>
                <w:sz w:val="22"/>
                <w:szCs w:val="22"/>
              </w:rPr>
              <w:t xml:space="preserve"> shots. </w:t>
            </w:r>
            <w:r w:rsidRPr="001571FA">
              <w:rPr>
                <w:sz w:val="22"/>
                <w:szCs w:val="22"/>
              </w:rPr>
              <w:t xml:space="preserve"> If you </w:t>
            </w:r>
            <w:r w:rsidRPr="001571FA">
              <w:rPr>
                <w:b/>
                <w:sz w:val="22"/>
                <w:szCs w:val="22"/>
              </w:rPr>
              <w:t>DO NOT</w:t>
            </w:r>
            <w:r w:rsidRPr="001571FA">
              <w:rPr>
                <w:sz w:val="22"/>
                <w:szCs w:val="22"/>
              </w:rPr>
              <w:t xml:space="preserve"> wish to have your child’s photograph displayed in public please TICK this box.</w:t>
            </w:r>
          </w:p>
        </w:tc>
        <w:tc>
          <w:tcPr>
            <w:tcW w:w="284" w:type="dxa"/>
            <w:tcBorders>
              <w:top w:val="single" w:sz="4" w:space="0" w:color="auto"/>
              <w:left w:val="single" w:sz="4" w:space="0" w:color="auto"/>
              <w:bottom w:val="single" w:sz="4" w:space="0" w:color="auto"/>
              <w:right w:val="single" w:sz="4" w:space="0" w:color="auto"/>
            </w:tcBorders>
            <w:vAlign w:val="center"/>
          </w:tcPr>
          <w:p w:rsidR="001571FA" w:rsidRDefault="001571FA" w:rsidP="00867BD0"/>
        </w:tc>
      </w:tr>
    </w:tbl>
    <w:p w:rsidR="001571FA" w:rsidRDefault="001571FA" w:rsidP="00EE3220">
      <w:pPr>
        <w:pStyle w:val="NoSpacing"/>
        <w:rPr>
          <w:b/>
          <w:sz w:val="24"/>
          <w:szCs w:val="24"/>
        </w:rPr>
      </w:pPr>
    </w:p>
    <w:p w:rsidR="00D74F6E" w:rsidRPr="005E1FF4" w:rsidRDefault="0084005A" w:rsidP="00EE3220">
      <w:pPr>
        <w:pStyle w:val="NoSpacing"/>
        <w:rPr>
          <w:b/>
        </w:rPr>
      </w:pPr>
      <w:r w:rsidRPr="005E1FF4">
        <w:rPr>
          <w:b/>
          <w:sz w:val="24"/>
          <w:szCs w:val="24"/>
        </w:rPr>
        <w:t>Before signing this document, please read this section carefully.</w:t>
      </w:r>
    </w:p>
    <w:p w:rsidR="00D74F6E" w:rsidRDefault="0084005A" w:rsidP="005E1FF4">
      <w:pPr>
        <w:spacing w:after="120"/>
      </w:pPr>
      <w:r>
        <w:t xml:space="preserve">In signing this document, </w:t>
      </w:r>
      <w:r w:rsidR="00D74F6E">
        <w:t>the player along with his/her parent or guardian:</w:t>
      </w:r>
    </w:p>
    <w:p w:rsidR="00D74F6E" w:rsidRDefault="00D74F6E" w:rsidP="0084005A">
      <w:pPr>
        <w:pStyle w:val="NumberedParas"/>
      </w:pPr>
      <w:r>
        <w:t>1.</w:t>
      </w:r>
      <w:r>
        <w:tab/>
        <w:t>Acknowledges that they will abide by Hockey WA’s Code of Conduct (a copy of which can be found on www.hockeywa.org.au).</w:t>
      </w:r>
    </w:p>
    <w:p w:rsidR="00D74F6E" w:rsidRDefault="00D74F6E" w:rsidP="0084005A">
      <w:pPr>
        <w:pStyle w:val="NumberedParas"/>
      </w:pPr>
      <w:r>
        <w:t>2.</w:t>
      </w:r>
      <w:r>
        <w:tab/>
        <w:t xml:space="preserve">Will not in any </w:t>
      </w:r>
      <w:r w:rsidR="0084005A">
        <w:t xml:space="preserve">way implicate any club, member, </w:t>
      </w:r>
      <w:r>
        <w:t>or official of the Bunbury</w:t>
      </w:r>
      <w:r w:rsidR="009C4873">
        <w:t xml:space="preserve"> &amp;</w:t>
      </w:r>
      <w:r>
        <w:t xml:space="preserve"> District</w:t>
      </w:r>
      <w:r w:rsidR="009C4873">
        <w:t>s</w:t>
      </w:r>
      <w:r>
        <w:t xml:space="preserve"> Junior Hockey Association on any social medi</w:t>
      </w:r>
      <w:r w:rsidR="0084005A">
        <w:t>a</w:t>
      </w:r>
      <w:r w:rsidR="001571FA">
        <w:t xml:space="preserve"> such as </w:t>
      </w:r>
      <w:r>
        <w:t xml:space="preserve">Facebook or </w:t>
      </w:r>
      <w:proofErr w:type="gramStart"/>
      <w:r>
        <w:t>Twitter.</w:t>
      </w:r>
      <w:proofErr w:type="gramEnd"/>
    </w:p>
    <w:p w:rsidR="00A97965" w:rsidRDefault="00A97965" w:rsidP="00A97965">
      <w:pPr>
        <w:pStyle w:val="NoSpacing"/>
      </w:pPr>
    </w:p>
    <w:p w:rsidR="00A97965" w:rsidRDefault="00A97965" w:rsidP="00A97965">
      <w:pPr>
        <w:pStyle w:val="NoSpacing"/>
      </w:pPr>
    </w:p>
    <w:p w:rsidR="00334562" w:rsidRDefault="00334562" w:rsidP="00A97965">
      <w:pPr>
        <w:pStyle w:val="NoSpacing"/>
      </w:pPr>
    </w:p>
    <w:tbl>
      <w:tblPr>
        <w:tblW w:w="5812" w:type="dxa"/>
        <w:tblBorders>
          <w:top w:val="single" w:sz="4" w:space="0" w:color="000000"/>
        </w:tblBorders>
        <w:tblLayout w:type="fixed"/>
        <w:tblLook w:val="04A0" w:firstRow="1" w:lastRow="0" w:firstColumn="1" w:lastColumn="0" w:noHBand="0" w:noVBand="1"/>
      </w:tblPr>
      <w:tblGrid>
        <w:gridCol w:w="5812"/>
      </w:tblGrid>
      <w:tr w:rsidR="00A97965" w:rsidRPr="000E3A68" w:rsidTr="00334562">
        <w:trPr>
          <w:trHeight w:val="299"/>
        </w:trPr>
        <w:tc>
          <w:tcPr>
            <w:tcW w:w="5812" w:type="dxa"/>
            <w:tcMar>
              <w:left w:w="0" w:type="dxa"/>
            </w:tcMar>
            <w:vAlign w:val="bottom"/>
          </w:tcPr>
          <w:p w:rsidR="00A97965" w:rsidRDefault="00A97965" w:rsidP="00A97965">
            <w:pPr>
              <w:pStyle w:val="NoSpacing"/>
            </w:pPr>
            <w:r>
              <w:t>Signed for on behalf of the above named player</w:t>
            </w:r>
          </w:p>
        </w:tc>
      </w:tr>
    </w:tbl>
    <w:p w:rsidR="00A97965" w:rsidRDefault="00A97965" w:rsidP="0084005A">
      <w:pPr>
        <w:pStyle w:val="NumberedParas"/>
      </w:pPr>
    </w:p>
    <w:sectPr w:rsidR="00A97965" w:rsidSect="00A30E70">
      <w:footerReference w:type="default" r:id="rId10"/>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80E" w:rsidRDefault="005B380E" w:rsidP="00DA66DD">
      <w:pPr>
        <w:spacing w:after="0" w:line="240" w:lineRule="auto"/>
      </w:pPr>
      <w:r>
        <w:separator/>
      </w:r>
    </w:p>
  </w:endnote>
  <w:endnote w:type="continuationSeparator" w:id="0">
    <w:p w:rsidR="005B380E" w:rsidRDefault="005B380E" w:rsidP="00DA6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BFB" w:rsidRPr="008D25A4" w:rsidRDefault="00A55BFB" w:rsidP="00DA66DD">
    <w:pPr>
      <w:pStyle w:val="Footer"/>
      <w:pBdr>
        <w:top w:val="single" w:sz="4" w:space="6" w:color="365F91"/>
      </w:pBdr>
      <w:ind w:right="-285"/>
      <w:rPr>
        <w:b/>
        <w:sz w:val="18"/>
        <w:szCs w:val="18"/>
      </w:rPr>
    </w:pPr>
    <w:r w:rsidRPr="008D25A4">
      <w:rPr>
        <w:b/>
        <w:sz w:val="18"/>
        <w:szCs w:val="18"/>
      </w:rPr>
      <w:t>Exies Junior Hockey Club, Rotary Drive, Hay Park, Bunbury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80E" w:rsidRDefault="005B380E" w:rsidP="00DA66DD">
      <w:pPr>
        <w:spacing w:after="0" w:line="240" w:lineRule="auto"/>
      </w:pPr>
      <w:r>
        <w:separator/>
      </w:r>
    </w:p>
  </w:footnote>
  <w:footnote w:type="continuationSeparator" w:id="0">
    <w:p w:rsidR="005B380E" w:rsidRDefault="005B380E" w:rsidP="00DA66D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633"/>
    <w:rsid w:val="00007714"/>
    <w:rsid w:val="00070833"/>
    <w:rsid w:val="00070B3A"/>
    <w:rsid w:val="000E3A68"/>
    <w:rsid w:val="000E6AA6"/>
    <w:rsid w:val="001139B1"/>
    <w:rsid w:val="00133288"/>
    <w:rsid w:val="00136E01"/>
    <w:rsid w:val="00137ECD"/>
    <w:rsid w:val="001519F9"/>
    <w:rsid w:val="001571FA"/>
    <w:rsid w:val="0017459C"/>
    <w:rsid w:val="001A3884"/>
    <w:rsid w:val="001A6556"/>
    <w:rsid w:val="001C2DF0"/>
    <w:rsid w:val="001C45BB"/>
    <w:rsid w:val="001F5F44"/>
    <w:rsid w:val="00222AE4"/>
    <w:rsid w:val="002257CA"/>
    <w:rsid w:val="00243221"/>
    <w:rsid w:val="0025307B"/>
    <w:rsid w:val="00256068"/>
    <w:rsid w:val="0025768A"/>
    <w:rsid w:val="002866EA"/>
    <w:rsid w:val="0029102C"/>
    <w:rsid w:val="00297013"/>
    <w:rsid w:val="002B278D"/>
    <w:rsid w:val="002D7787"/>
    <w:rsid w:val="002E3CCA"/>
    <w:rsid w:val="002F14F2"/>
    <w:rsid w:val="00307C31"/>
    <w:rsid w:val="00314884"/>
    <w:rsid w:val="00315DE1"/>
    <w:rsid w:val="00330B29"/>
    <w:rsid w:val="00334562"/>
    <w:rsid w:val="00342FDD"/>
    <w:rsid w:val="0035568A"/>
    <w:rsid w:val="00361606"/>
    <w:rsid w:val="00382E7F"/>
    <w:rsid w:val="003C7F28"/>
    <w:rsid w:val="003D0078"/>
    <w:rsid w:val="003D1252"/>
    <w:rsid w:val="003E1D58"/>
    <w:rsid w:val="0040368A"/>
    <w:rsid w:val="004038E0"/>
    <w:rsid w:val="00421ADD"/>
    <w:rsid w:val="00466188"/>
    <w:rsid w:val="004915DA"/>
    <w:rsid w:val="004B6CCF"/>
    <w:rsid w:val="0052791D"/>
    <w:rsid w:val="0054379C"/>
    <w:rsid w:val="005644CB"/>
    <w:rsid w:val="0057253B"/>
    <w:rsid w:val="00585E67"/>
    <w:rsid w:val="005B380E"/>
    <w:rsid w:val="005D2A17"/>
    <w:rsid w:val="005D4905"/>
    <w:rsid w:val="005E1FF4"/>
    <w:rsid w:val="006152BA"/>
    <w:rsid w:val="00632A19"/>
    <w:rsid w:val="00642108"/>
    <w:rsid w:val="0064395E"/>
    <w:rsid w:val="006530AF"/>
    <w:rsid w:val="0069552E"/>
    <w:rsid w:val="006C55B3"/>
    <w:rsid w:val="00726905"/>
    <w:rsid w:val="00734BEA"/>
    <w:rsid w:val="00743C60"/>
    <w:rsid w:val="007654DA"/>
    <w:rsid w:val="00776305"/>
    <w:rsid w:val="0079143F"/>
    <w:rsid w:val="007C4AA3"/>
    <w:rsid w:val="007D21B5"/>
    <w:rsid w:val="008040BC"/>
    <w:rsid w:val="0084005A"/>
    <w:rsid w:val="0084148B"/>
    <w:rsid w:val="00863665"/>
    <w:rsid w:val="00867BD0"/>
    <w:rsid w:val="0088175E"/>
    <w:rsid w:val="00896921"/>
    <w:rsid w:val="008A25EE"/>
    <w:rsid w:val="00936696"/>
    <w:rsid w:val="00936D52"/>
    <w:rsid w:val="00937CDC"/>
    <w:rsid w:val="00941E7E"/>
    <w:rsid w:val="00956067"/>
    <w:rsid w:val="00970A89"/>
    <w:rsid w:val="00972C09"/>
    <w:rsid w:val="00975FDD"/>
    <w:rsid w:val="00985435"/>
    <w:rsid w:val="00994C1E"/>
    <w:rsid w:val="00996534"/>
    <w:rsid w:val="009B504D"/>
    <w:rsid w:val="009C4873"/>
    <w:rsid w:val="009D1AA3"/>
    <w:rsid w:val="009E1768"/>
    <w:rsid w:val="00A22CC6"/>
    <w:rsid w:val="00A237F6"/>
    <w:rsid w:val="00A24DAB"/>
    <w:rsid w:val="00A267D3"/>
    <w:rsid w:val="00A30DD8"/>
    <w:rsid w:val="00A30E70"/>
    <w:rsid w:val="00A375E1"/>
    <w:rsid w:val="00A47F8A"/>
    <w:rsid w:val="00A55BFB"/>
    <w:rsid w:val="00A72742"/>
    <w:rsid w:val="00A97965"/>
    <w:rsid w:val="00AC4633"/>
    <w:rsid w:val="00B0750A"/>
    <w:rsid w:val="00B403A4"/>
    <w:rsid w:val="00B4226E"/>
    <w:rsid w:val="00B9750E"/>
    <w:rsid w:val="00BC2581"/>
    <w:rsid w:val="00BC75FE"/>
    <w:rsid w:val="00C341DB"/>
    <w:rsid w:val="00C65750"/>
    <w:rsid w:val="00C66FC4"/>
    <w:rsid w:val="00C73A19"/>
    <w:rsid w:val="00C8152D"/>
    <w:rsid w:val="00CC3024"/>
    <w:rsid w:val="00CE579E"/>
    <w:rsid w:val="00CF64C3"/>
    <w:rsid w:val="00D05699"/>
    <w:rsid w:val="00D1457A"/>
    <w:rsid w:val="00D15163"/>
    <w:rsid w:val="00D16FB8"/>
    <w:rsid w:val="00D408A9"/>
    <w:rsid w:val="00D441F5"/>
    <w:rsid w:val="00D53742"/>
    <w:rsid w:val="00D53C80"/>
    <w:rsid w:val="00D55B71"/>
    <w:rsid w:val="00D74F6E"/>
    <w:rsid w:val="00D7658F"/>
    <w:rsid w:val="00D90510"/>
    <w:rsid w:val="00D95701"/>
    <w:rsid w:val="00D977A6"/>
    <w:rsid w:val="00DA0ED5"/>
    <w:rsid w:val="00DA66DD"/>
    <w:rsid w:val="00DB478C"/>
    <w:rsid w:val="00DC41AE"/>
    <w:rsid w:val="00DD24B5"/>
    <w:rsid w:val="00E5145A"/>
    <w:rsid w:val="00E675F2"/>
    <w:rsid w:val="00E7766F"/>
    <w:rsid w:val="00E817EE"/>
    <w:rsid w:val="00E86115"/>
    <w:rsid w:val="00EE1C34"/>
    <w:rsid w:val="00EE3220"/>
    <w:rsid w:val="00EE502D"/>
    <w:rsid w:val="00F1366D"/>
    <w:rsid w:val="00F301D7"/>
    <w:rsid w:val="00F5017E"/>
    <w:rsid w:val="00F63337"/>
    <w:rsid w:val="00F8746E"/>
    <w:rsid w:val="00FC580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1DB"/>
    <w:pPr>
      <w:spacing w:after="200" w:line="260" w:lineRule="exact"/>
    </w:pPr>
    <w:rPr>
      <w:sz w:val="22"/>
      <w:szCs w:val="22"/>
      <w:lang w:eastAsia="en-US"/>
    </w:rPr>
  </w:style>
  <w:style w:type="paragraph" w:styleId="Heading1">
    <w:name w:val="heading 1"/>
    <w:basedOn w:val="Normal"/>
    <w:next w:val="Normal"/>
    <w:link w:val="Heading1Char"/>
    <w:uiPriority w:val="9"/>
    <w:qFormat/>
    <w:rsid w:val="00970A89"/>
    <w:pPr>
      <w:keepNext/>
      <w:keepLines/>
      <w:spacing w:before="1100" w:after="0" w:line="240" w:lineRule="auto"/>
      <w:outlineLvl w:val="0"/>
    </w:pPr>
    <w:rPr>
      <w:rFonts w:eastAsia="Times New Roman"/>
      <w:b/>
      <w:bCs/>
      <w:color w:val="365F91"/>
      <w:sz w:val="32"/>
      <w:szCs w:val="28"/>
    </w:rPr>
  </w:style>
  <w:style w:type="paragraph" w:styleId="Heading2">
    <w:name w:val="heading 2"/>
    <w:basedOn w:val="Normal"/>
    <w:next w:val="Normal"/>
    <w:link w:val="Heading2Char"/>
    <w:uiPriority w:val="9"/>
    <w:qFormat/>
    <w:rsid w:val="0064395E"/>
    <w:pPr>
      <w:keepNext/>
      <w:keepLines/>
      <w:spacing w:after="0" w:line="240" w:lineRule="auto"/>
      <w:outlineLvl w:val="1"/>
    </w:pPr>
    <w:rPr>
      <w:rFonts w:eastAsia="Times New Roman"/>
      <w:b/>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05699"/>
    <w:rPr>
      <w:sz w:val="22"/>
      <w:szCs w:val="22"/>
      <w:lang w:eastAsia="en-US"/>
    </w:rPr>
  </w:style>
  <w:style w:type="character" w:customStyle="1" w:styleId="Heading1Char">
    <w:name w:val="Heading 1 Char"/>
    <w:basedOn w:val="DefaultParagraphFont"/>
    <w:link w:val="Heading1"/>
    <w:uiPriority w:val="9"/>
    <w:rsid w:val="00970A89"/>
    <w:rPr>
      <w:rFonts w:ascii="Calibri" w:eastAsia="Times New Roman" w:hAnsi="Calibri" w:cs="Times New Roman"/>
      <w:b/>
      <w:bCs/>
      <w:color w:val="365F91"/>
      <w:sz w:val="32"/>
      <w:szCs w:val="28"/>
    </w:rPr>
  </w:style>
  <w:style w:type="character" w:customStyle="1" w:styleId="Heading2Char">
    <w:name w:val="Heading 2 Char"/>
    <w:basedOn w:val="DefaultParagraphFont"/>
    <w:link w:val="Heading2"/>
    <w:uiPriority w:val="9"/>
    <w:rsid w:val="0064395E"/>
    <w:rPr>
      <w:rFonts w:ascii="Calibri" w:eastAsia="Times New Roman" w:hAnsi="Calibri" w:cs="Times New Roman"/>
      <w:b/>
      <w:bCs/>
      <w:sz w:val="28"/>
      <w:szCs w:val="26"/>
    </w:rPr>
  </w:style>
  <w:style w:type="paragraph" w:styleId="BalloonText">
    <w:name w:val="Balloon Text"/>
    <w:basedOn w:val="Normal"/>
    <w:link w:val="BalloonTextChar"/>
    <w:uiPriority w:val="99"/>
    <w:semiHidden/>
    <w:unhideWhenUsed/>
    <w:rsid w:val="00EE3220"/>
    <w:pPr>
      <w:spacing w:after="0" w:line="240" w:lineRule="auto"/>
    </w:pPr>
    <w:rPr>
      <w:rFonts w:ascii="Tahoma" w:hAnsi="Tahoma" w:cs="Tahoma"/>
      <w:sz w:val="16"/>
      <w:szCs w:val="16"/>
    </w:rPr>
  </w:style>
  <w:style w:type="paragraph" w:customStyle="1" w:styleId="Terms">
    <w:name w:val="Terms"/>
    <w:basedOn w:val="Normal"/>
    <w:qFormat/>
    <w:rsid w:val="001C2DF0"/>
    <w:pPr>
      <w:spacing w:after="0" w:line="220" w:lineRule="exact"/>
      <w:jc w:val="center"/>
    </w:pPr>
    <w:rPr>
      <w:sz w:val="18"/>
    </w:rPr>
  </w:style>
  <w:style w:type="paragraph" w:customStyle="1" w:styleId="Responses">
    <w:name w:val="Responses"/>
    <w:basedOn w:val="Normal"/>
    <w:qFormat/>
    <w:rsid w:val="00256068"/>
    <w:pPr>
      <w:spacing w:after="0"/>
    </w:pPr>
    <w:rPr>
      <w:color w:val="548DD4"/>
    </w:rPr>
  </w:style>
  <w:style w:type="paragraph" w:styleId="Header">
    <w:name w:val="header"/>
    <w:basedOn w:val="Normal"/>
    <w:link w:val="HeaderChar"/>
    <w:uiPriority w:val="99"/>
    <w:semiHidden/>
    <w:unhideWhenUsed/>
    <w:rsid w:val="00DA66D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A66DD"/>
    <w:rPr>
      <w:rFonts w:ascii="Calibri" w:hAnsi="Calibri"/>
    </w:rPr>
  </w:style>
  <w:style w:type="paragraph" w:styleId="Footer">
    <w:name w:val="footer"/>
    <w:basedOn w:val="Normal"/>
    <w:link w:val="FooterChar"/>
    <w:uiPriority w:val="99"/>
    <w:unhideWhenUsed/>
    <w:rsid w:val="00DA66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66DD"/>
    <w:rPr>
      <w:rFonts w:ascii="Calibri" w:hAnsi="Calibri"/>
    </w:rPr>
  </w:style>
  <w:style w:type="character" w:customStyle="1" w:styleId="BalloonTextChar">
    <w:name w:val="Balloon Text Char"/>
    <w:basedOn w:val="DefaultParagraphFont"/>
    <w:link w:val="BalloonText"/>
    <w:uiPriority w:val="99"/>
    <w:semiHidden/>
    <w:rsid w:val="00EE3220"/>
    <w:rPr>
      <w:rFonts w:ascii="Tahoma" w:hAnsi="Tahoma" w:cs="Tahoma"/>
      <w:sz w:val="16"/>
      <w:szCs w:val="16"/>
      <w:lang w:eastAsia="en-US"/>
    </w:rPr>
  </w:style>
  <w:style w:type="paragraph" w:customStyle="1" w:styleId="NumberedParas">
    <w:name w:val="Numbered Paras"/>
    <w:basedOn w:val="NoSpacing"/>
    <w:qFormat/>
    <w:rsid w:val="0084005A"/>
    <w:pPr>
      <w:ind w:left="397" w:hanging="397"/>
    </w:pPr>
  </w:style>
  <w:style w:type="table" w:styleId="TableGrid">
    <w:name w:val="Table Grid"/>
    <w:basedOn w:val="TableNormal"/>
    <w:uiPriority w:val="59"/>
    <w:rsid w:val="001571F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ent">
    <w:name w:val="Consent"/>
    <w:basedOn w:val="Normal"/>
    <w:qFormat/>
    <w:rsid w:val="001571FA"/>
    <w:pPr>
      <w:spacing w:after="0" w:line="240" w:lineRule="auto"/>
    </w:pPr>
    <w:rPr>
      <w:rFonts w:eastAsia="PMingLiU"/>
      <w:sz w:val="18"/>
      <w:szCs w:val="24"/>
      <w:lang w:eastAsia="zh-TW"/>
    </w:rPr>
  </w:style>
  <w:style w:type="character" w:styleId="Hyperlink">
    <w:name w:val="Hyperlink"/>
    <w:basedOn w:val="DefaultParagraphFont"/>
    <w:uiPriority w:val="99"/>
    <w:unhideWhenUsed/>
    <w:rsid w:val="00A237F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1DB"/>
    <w:pPr>
      <w:spacing w:after="200" w:line="260" w:lineRule="exact"/>
    </w:pPr>
    <w:rPr>
      <w:sz w:val="22"/>
      <w:szCs w:val="22"/>
      <w:lang w:eastAsia="en-US"/>
    </w:rPr>
  </w:style>
  <w:style w:type="paragraph" w:styleId="Heading1">
    <w:name w:val="heading 1"/>
    <w:basedOn w:val="Normal"/>
    <w:next w:val="Normal"/>
    <w:link w:val="Heading1Char"/>
    <w:uiPriority w:val="9"/>
    <w:qFormat/>
    <w:rsid w:val="00970A89"/>
    <w:pPr>
      <w:keepNext/>
      <w:keepLines/>
      <w:spacing w:before="1100" w:after="0" w:line="240" w:lineRule="auto"/>
      <w:outlineLvl w:val="0"/>
    </w:pPr>
    <w:rPr>
      <w:rFonts w:eastAsia="Times New Roman"/>
      <w:b/>
      <w:bCs/>
      <w:color w:val="365F91"/>
      <w:sz w:val="32"/>
      <w:szCs w:val="28"/>
    </w:rPr>
  </w:style>
  <w:style w:type="paragraph" w:styleId="Heading2">
    <w:name w:val="heading 2"/>
    <w:basedOn w:val="Normal"/>
    <w:next w:val="Normal"/>
    <w:link w:val="Heading2Char"/>
    <w:uiPriority w:val="9"/>
    <w:qFormat/>
    <w:rsid w:val="0064395E"/>
    <w:pPr>
      <w:keepNext/>
      <w:keepLines/>
      <w:spacing w:after="0" w:line="240" w:lineRule="auto"/>
      <w:outlineLvl w:val="1"/>
    </w:pPr>
    <w:rPr>
      <w:rFonts w:eastAsia="Times New Roman"/>
      <w:b/>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05699"/>
    <w:rPr>
      <w:sz w:val="22"/>
      <w:szCs w:val="22"/>
      <w:lang w:eastAsia="en-US"/>
    </w:rPr>
  </w:style>
  <w:style w:type="character" w:customStyle="1" w:styleId="Heading1Char">
    <w:name w:val="Heading 1 Char"/>
    <w:basedOn w:val="DefaultParagraphFont"/>
    <w:link w:val="Heading1"/>
    <w:uiPriority w:val="9"/>
    <w:rsid w:val="00970A89"/>
    <w:rPr>
      <w:rFonts w:ascii="Calibri" w:eastAsia="Times New Roman" w:hAnsi="Calibri" w:cs="Times New Roman"/>
      <w:b/>
      <w:bCs/>
      <w:color w:val="365F91"/>
      <w:sz w:val="32"/>
      <w:szCs w:val="28"/>
    </w:rPr>
  </w:style>
  <w:style w:type="character" w:customStyle="1" w:styleId="Heading2Char">
    <w:name w:val="Heading 2 Char"/>
    <w:basedOn w:val="DefaultParagraphFont"/>
    <w:link w:val="Heading2"/>
    <w:uiPriority w:val="9"/>
    <w:rsid w:val="0064395E"/>
    <w:rPr>
      <w:rFonts w:ascii="Calibri" w:eastAsia="Times New Roman" w:hAnsi="Calibri" w:cs="Times New Roman"/>
      <w:b/>
      <w:bCs/>
      <w:sz w:val="28"/>
      <w:szCs w:val="26"/>
    </w:rPr>
  </w:style>
  <w:style w:type="paragraph" w:styleId="BalloonText">
    <w:name w:val="Balloon Text"/>
    <w:basedOn w:val="Normal"/>
    <w:link w:val="BalloonTextChar"/>
    <w:uiPriority w:val="99"/>
    <w:semiHidden/>
    <w:unhideWhenUsed/>
    <w:rsid w:val="00EE3220"/>
    <w:pPr>
      <w:spacing w:after="0" w:line="240" w:lineRule="auto"/>
    </w:pPr>
    <w:rPr>
      <w:rFonts w:ascii="Tahoma" w:hAnsi="Tahoma" w:cs="Tahoma"/>
      <w:sz w:val="16"/>
      <w:szCs w:val="16"/>
    </w:rPr>
  </w:style>
  <w:style w:type="paragraph" w:customStyle="1" w:styleId="Terms">
    <w:name w:val="Terms"/>
    <w:basedOn w:val="Normal"/>
    <w:qFormat/>
    <w:rsid w:val="001C2DF0"/>
    <w:pPr>
      <w:spacing w:after="0" w:line="220" w:lineRule="exact"/>
      <w:jc w:val="center"/>
    </w:pPr>
    <w:rPr>
      <w:sz w:val="18"/>
    </w:rPr>
  </w:style>
  <w:style w:type="paragraph" w:customStyle="1" w:styleId="Responses">
    <w:name w:val="Responses"/>
    <w:basedOn w:val="Normal"/>
    <w:qFormat/>
    <w:rsid w:val="00256068"/>
    <w:pPr>
      <w:spacing w:after="0"/>
    </w:pPr>
    <w:rPr>
      <w:color w:val="548DD4"/>
    </w:rPr>
  </w:style>
  <w:style w:type="paragraph" w:styleId="Header">
    <w:name w:val="header"/>
    <w:basedOn w:val="Normal"/>
    <w:link w:val="HeaderChar"/>
    <w:uiPriority w:val="99"/>
    <w:semiHidden/>
    <w:unhideWhenUsed/>
    <w:rsid w:val="00DA66D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A66DD"/>
    <w:rPr>
      <w:rFonts w:ascii="Calibri" w:hAnsi="Calibri"/>
    </w:rPr>
  </w:style>
  <w:style w:type="paragraph" w:styleId="Footer">
    <w:name w:val="footer"/>
    <w:basedOn w:val="Normal"/>
    <w:link w:val="FooterChar"/>
    <w:uiPriority w:val="99"/>
    <w:unhideWhenUsed/>
    <w:rsid w:val="00DA66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66DD"/>
    <w:rPr>
      <w:rFonts w:ascii="Calibri" w:hAnsi="Calibri"/>
    </w:rPr>
  </w:style>
  <w:style w:type="character" w:customStyle="1" w:styleId="BalloonTextChar">
    <w:name w:val="Balloon Text Char"/>
    <w:basedOn w:val="DefaultParagraphFont"/>
    <w:link w:val="BalloonText"/>
    <w:uiPriority w:val="99"/>
    <w:semiHidden/>
    <w:rsid w:val="00EE3220"/>
    <w:rPr>
      <w:rFonts w:ascii="Tahoma" w:hAnsi="Tahoma" w:cs="Tahoma"/>
      <w:sz w:val="16"/>
      <w:szCs w:val="16"/>
      <w:lang w:eastAsia="en-US"/>
    </w:rPr>
  </w:style>
  <w:style w:type="paragraph" w:customStyle="1" w:styleId="NumberedParas">
    <w:name w:val="Numbered Paras"/>
    <w:basedOn w:val="NoSpacing"/>
    <w:qFormat/>
    <w:rsid w:val="0084005A"/>
    <w:pPr>
      <w:ind w:left="397" w:hanging="397"/>
    </w:pPr>
  </w:style>
  <w:style w:type="table" w:styleId="TableGrid">
    <w:name w:val="Table Grid"/>
    <w:basedOn w:val="TableNormal"/>
    <w:uiPriority w:val="59"/>
    <w:rsid w:val="001571F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ent">
    <w:name w:val="Consent"/>
    <w:basedOn w:val="Normal"/>
    <w:qFormat/>
    <w:rsid w:val="001571FA"/>
    <w:pPr>
      <w:spacing w:after="0" w:line="240" w:lineRule="auto"/>
    </w:pPr>
    <w:rPr>
      <w:rFonts w:eastAsia="PMingLiU"/>
      <w:sz w:val="18"/>
      <w:szCs w:val="24"/>
      <w:lang w:eastAsia="zh-TW"/>
    </w:rPr>
  </w:style>
  <w:style w:type="character" w:styleId="Hyperlink">
    <w:name w:val="Hyperlink"/>
    <w:basedOn w:val="DefaultParagraphFont"/>
    <w:uiPriority w:val="99"/>
    <w:unhideWhenUsed/>
    <w:rsid w:val="00A237F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uniors@exieshockeyclub.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28726E-4444-4FAD-A85F-BDB65B160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1806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Exies Junior Hockey Club</vt:lpstr>
    </vt:vector>
  </TitlesOfParts>
  <Company>Hewlett-Packard Company</Company>
  <LinksUpToDate>false</LinksUpToDate>
  <CharactersWithSpaces>2118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Exies Junior Hockey Club</dc:title>
  <dc:creator>Marty McCaughan</dc:creator>
  <cp:lastModifiedBy>user</cp:lastModifiedBy>
  <cp:revision>2</cp:revision>
  <cp:lastPrinted>2015-03-19T02:12:00Z</cp:lastPrinted>
  <dcterms:created xsi:type="dcterms:W3CDTF">2015-03-19T02:12:00Z</dcterms:created>
  <dcterms:modified xsi:type="dcterms:W3CDTF">2015-03-19T02:12:00Z</dcterms:modified>
</cp:coreProperties>
</file>